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FF" w:rsidRPr="005D4FBF" w:rsidRDefault="00D529FF" w:rsidP="00D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BF">
        <w:rPr>
          <w:rFonts w:ascii="Times New Roman" w:hAnsi="Times New Roman" w:cs="Times New Roman"/>
          <w:b/>
          <w:sz w:val="28"/>
          <w:szCs w:val="28"/>
        </w:rPr>
        <w:t>Интегрированные уроки (история и основы православной культуры)</w:t>
      </w:r>
    </w:p>
    <w:p w:rsidR="00D529FF" w:rsidRPr="005D4FBF" w:rsidRDefault="000F7EA6" w:rsidP="00D5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Интегрированные уроки </w:t>
      </w:r>
      <w:r w:rsidR="00D529FF" w:rsidRPr="005D4FBF">
        <w:rPr>
          <w:rFonts w:ascii="Times New Roman" w:hAnsi="Times New Roman" w:cs="Times New Roman"/>
          <w:sz w:val="28"/>
          <w:szCs w:val="28"/>
        </w:rPr>
        <w:t>сегодня становятся все более популярными среди учителей и учащихся. И это оправдано: форма проведения интегрированных уроков, как правило, увлекательнее традиционных занятий, а мир</w:t>
      </w:r>
      <w:r w:rsidRPr="005D4FBF">
        <w:rPr>
          <w:rFonts w:ascii="Times New Roman" w:hAnsi="Times New Roman" w:cs="Times New Roman"/>
          <w:sz w:val="28"/>
          <w:szCs w:val="28"/>
        </w:rPr>
        <w:t>, окружающий детей, познается ими в</w:t>
      </w:r>
      <w:r w:rsidR="00D529FF" w:rsidRPr="005D4FBF">
        <w:rPr>
          <w:rFonts w:ascii="Times New Roman" w:hAnsi="Times New Roman" w:cs="Times New Roman"/>
          <w:sz w:val="28"/>
          <w:szCs w:val="28"/>
        </w:rPr>
        <w:t>о всем</w:t>
      </w:r>
      <w:r w:rsidRPr="005D4FBF">
        <w:rPr>
          <w:rFonts w:ascii="Times New Roman" w:hAnsi="Times New Roman" w:cs="Times New Roman"/>
          <w:sz w:val="28"/>
          <w:szCs w:val="28"/>
        </w:rPr>
        <w:t xml:space="preserve"> многообразии</w:t>
      </w:r>
      <w:r w:rsidR="00D529FF" w:rsidRPr="005D4FBF">
        <w:rPr>
          <w:rFonts w:ascii="Times New Roman" w:hAnsi="Times New Roman" w:cs="Times New Roman"/>
          <w:sz w:val="28"/>
          <w:szCs w:val="28"/>
        </w:rPr>
        <w:t>.</w:t>
      </w:r>
      <w:r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="001C0055" w:rsidRPr="005D4FBF">
        <w:rPr>
          <w:rFonts w:ascii="Times New Roman" w:hAnsi="Times New Roman" w:cs="Times New Roman"/>
          <w:sz w:val="28"/>
          <w:szCs w:val="28"/>
        </w:rPr>
        <w:t>Три варианта</w:t>
      </w:r>
      <w:r w:rsidR="00D529FF" w:rsidRPr="005D4FBF">
        <w:rPr>
          <w:rFonts w:ascii="Times New Roman" w:hAnsi="Times New Roman" w:cs="Times New Roman"/>
          <w:sz w:val="28"/>
          <w:szCs w:val="28"/>
        </w:rPr>
        <w:t xml:space="preserve"> интегрированных уроков представляют </w:t>
      </w:r>
      <w:r w:rsidR="00CB23BE" w:rsidRPr="005D4FBF">
        <w:rPr>
          <w:rFonts w:ascii="Times New Roman" w:hAnsi="Times New Roman" w:cs="Times New Roman"/>
          <w:sz w:val="28"/>
          <w:szCs w:val="28"/>
        </w:rPr>
        <w:t xml:space="preserve">учителя школы №20 имени Кирилла и </w:t>
      </w:r>
      <w:proofErr w:type="spellStart"/>
      <w:r w:rsidR="00CB23BE" w:rsidRPr="005D4FB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CB23BE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="00AB66BC">
        <w:rPr>
          <w:rFonts w:ascii="Times New Roman" w:hAnsi="Times New Roman" w:cs="Times New Roman"/>
          <w:sz w:val="28"/>
          <w:szCs w:val="28"/>
        </w:rPr>
        <w:t xml:space="preserve">г. Великого Новгорода </w:t>
      </w:r>
      <w:bookmarkStart w:id="0" w:name="_GoBack"/>
      <w:bookmarkEnd w:id="0"/>
      <w:r w:rsidR="00CB23BE" w:rsidRPr="005D4FBF">
        <w:rPr>
          <w:rFonts w:ascii="Times New Roman" w:hAnsi="Times New Roman" w:cs="Times New Roman"/>
          <w:sz w:val="28"/>
          <w:szCs w:val="28"/>
        </w:rPr>
        <w:t>Мария Пе</w:t>
      </w:r>
      <w:r w:rsidR="009B710A">
        <w:rPr>
          <w:rFonts w:ascii="Times New Roman" w:hAnsi="Times New Roman" w:cs="Times New Roman"/>
          <w:sz w:val="28"/>
          <w:szCs w:val="28"/>
        </w:rPr>
        <w:t xml:space="preserve">тровна </w:t>
      </w:r>
      <w:proofErr w:type="spellStart"/>
      <w:r w:rsidR="009B710A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CB23BE" w:rsidRPr="005D4FBF">
        <w:rPr>
          <w:rFonts w:ascii="Times New Roman" w:hAnsi="Times New Roman" w:cs="Times New Roman"/>
          <w:sz w:val="28"/>
          <w:szCs w:val="28"/>
        </w:rPr>
        <w:t xml:space="preserve"> (основы православной культуры) </w:t>
      </w:r>
      <w:r w:rsidR="00D529FF" w:rsidRPr="005D4FBF">
        <w:rPr>
          <w:rFonts w:ascii="Times New Roman" w:hAnsi="Times New Roman" w:cs="Times New Roman"/>
          <w:sz w:val="28"/>
          <w:szCs w:val="28"/>
        </w:rPr>
        <w:t xml:space="preserve">и </w:t>
      </w:r>
      <w:r w:rsidR="00CB23BE" w:rsidRPr="005D4FBF">
        <w:rPr>
          <w:rFonts w:ascii="Times New Roman" w:hAnsi="Times New Roman" w:cs="Times New Roman"/>
          <w:sz w:val="28"/>
          <w:szCs w:val="28"/>
        </w:rPr>
        <w:t xml:space="preserve">Наталья Васильевна Алексеевна (история). </w:t>
      </w:r>
    </w:p>
    <w:p w:rsidR="001C0055" w:rsidRPr="005D4FBF" w:rsidRDefault="001C0055" w:rsidP="00D5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1C0055" w:rsidP="001C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BF">
        <w:rPr>
          <w:rFonts w:ascii="Times New Roman" w:hAnsi="Times New Roman" w:cs="Times New Roman"/>
          <w:b/>
          <w:sz w:val="28"/>
          <w:szCs w:val="28"/>
        </w:rPr>
        <w:t>1</w:t>
      </w:r>
      <w:r w:rsidR="000C554A" w:rsidRPr="005D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A6" w:rsidRPr="005D4FBF">
        <w:rPr>
          <w:rFonts w:ascii="Times New Roman" w:hAnsi="Times New Roman" w:cs="Times New Roman"/>
          <w:b/>
          <w:sz w:val="28"/>
          <w:szCs w:val="28"/>
        </w:rPr>
        <w:t>«Монументальная живопи</w:t>
      </w:r>
      <w:r w:rsidRPr="005D4FBF">
        <w:rPr>
          <w:rFonts w:ascii="Times New Roman" w:hAnsi="Times New Roman" w:cs="Times New Roman"/>
          <w:b/>
          <w:sz w:val="28"/>
          <w:szCs w:val="28"/>
        </w:rPr>
        <w:t>сь новгородских храмов»</w:t>
      </w:r>
      <w:r w:rsidR="00AF7C4D" w:rsidRPr="005D4FBF">
        <w:rPr>
          <w:rFonts w:ascii="Times New Roman" w:hAnsi="Times New Roman" w:cs="Times New Roman"/>
          <w:b/>
          <w:sz w:val="28"/>
          <w:szCs w:val="28"/>
        </w:rPr>
        <w:t>,</w:t>
      </w:r>
      <w:r w:rsidRPr="005D4FBF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Цель: формировать представление о монументальной живописи новгородских храмов.</w:t>
      </w:r>
    </w:p>
    <w:p w:rsidR="000F7EA6" w:rsidRPr="005D4FBF" w:rsidRDefault="000F7EA6" w:rsidP="00AF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Задачи: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 xml:space="preserve">: познакомить учащихся с развитием  монументальной живописи; научить различать характерные черты новгородской  живописи; </w:t>
      </w:r>
      <w:r w:rsidR="001C0055" w:rsidRPr="005D4FBF">
        <w:rPr>
          <w:rFonts w:ascii="Times New Roman" w:hAnsi="Times New Roman" w:cs="Times New Roman"/>
          <w:sz w:val="28"/>
          <w:szCs w:val="28"/>
        </w:rPr>
        <w:t>сформировать</w:t>
      </w:r>
      <w:r w:rsidRPr="005D4FBF">
        <w:rPr>
          <w:rFonts w:ascii="Times New Roman" w:hAnsi="Times New Roman" w:cs="Times New Roman"/>
          <w:sz w:val="28"/>
          <w:szCs w:val="28"/>
        </w:rPr>
        <w:t xml:space="preserve"> умения сравнивать, анализировать и делать вывод.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Развивающие:  составлять описание фресок, объяснять, в чём состояло их назна</w:t>
      </w:r>
      <w:r w:rsidR="00AF7C4D" w:rsidRPr="005D4FBF">
        <w:rPr>
          <w:rFonts w:ascii="Times New Roman" w:hAnsi="Times New Roman" w:cs="Times New Roman"/>
          <w:sz w:val="28"/>
          <w:szCs w:val="28"/>
        </w:rPr>
        <w:t>чение, оценивать их достоинства;</w:t>
      </w:r>
      <w:r w:rsidRPr="005D4FBF">
        <w:rPr>
          <w:rFonts w:ascii="Times New Roman" w:hAnsi="Times New Roman" w:cs="Times New Roman"/>
          <w:sz w:val="28"/>
          <w:szCs w:val="28"/>
        </w:rPr>
        <w:t xml:space="preserve"> развитие  зрительной памяти, исторической речи, внимания, аналитического мышления.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Воспитательные: эстетическое воспитание на примере шедевров  монументальной живописи.</w:t>
      </w:r>
      <w:proofErr w:type="gramEnd"/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Формы работы учащихся: совместная, самостоятельная, практическая, групповая, индивидуальная.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Оборудование и материалы к уроку: компьюте</w:t>
      </w:r>
      <w:r w:rsidR="00AF7C4D" w:rsidRPr="005D4FBF">
        <w:rPr>
          <w:rFonts w:ascii="Times New Roman" w:hAnsi="Times New Roman" w:cs="Times New Roman"/>
          <w:sz w:val="28"/>
          <w:szCs w:val="28"/>
        </w:rPr>
        <w:t>р, проектор, экран, презентация. Материал для каждой группы: ф</w:t>
      </w:r>
      <w:r w:rsidRPr="005D4FBF">
        <w:rPr>
          <w:rFonts w:ascii="Times New Roman" w:hAnsi="Times New Roman" w:cs="Times New Roman"/>
          <w:sz w:val="28"/>
          <w:szCs w:val="28"/>
        </w:rPr>
        <w:t>рагменты  фресок, фресковые композиции (в миниатюре).</w:t>
      </w:r>
    </w:p>
    <w:p w:rsidR="000F7EA6" w:rsidRPr="005D4FBF" w:rsidRDefault="00AF7C4D" w:rsidP="00AF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План урока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1.Организационный момент.                                                                    </w:t>
      </w:r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 2.</w:t>
      </w:r>
      <w:r w:rsidR="000F7EA6" w:rsidRPr="005D4FBF">
        <w:rPr>
          <w:rFonts w:ascii="Times New Roman" w:hAnsi="Times New Roman" w:cs="Times New Roman"/>
          <w:sz w:val="28"/>
          <w:szCs w:val="28"/>
        </w:rPr>
        <w:t>Актуализация и мотивация знаний.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 3.Задание «Соотнесите термины с определениями»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 4.Объяснение нового материала (беседа с использованием презентации)       5.Практическое задание «Собери фреску. Я художник – реставратор».                                                6.Рефлексия.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7.Объяснение домашнего задания.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Организационное слово учителя. Проверка готовности детей к уроку.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Актуализация и мотивация знаний.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 1. Почти все монастырские храмы Новгорода, начиная с самых древних</w:t>
      </w:r>
      <w:r w:rsidR="00AF7C4D" w:rsidRPr="005D4FBF">
        <w:rPr>
          <w:rFonts w:ascii="Times New Roman" w:hAnsi="Times New Roman" w:cs="Times New Roman"/>
          <w:sz w:val="28"/>
          <w:szCs w:val="28"/>
        </w:rPr>
        <w:t>,</w:t>
      </w:r>
      <w:r w:rsidRPr="005D4FBF">
        <w:rPr>
          <w:rFonts w:ascii="Times New Roman" w:hAnsi="Times New Roman" w:cs="Times New Roman"/>
          <w:sz w:val="28"/>
          <w:szCs w:val="28"/>
        </w:rPr>
        <w:t xml:space="preserve"> были украшены фресковыми росписями.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Церковные росписи в раннем Средневековье превращались в «Библию для неграмотных». Живопись русского Средневековья – фреска, мозаика, икона - вызывают огромный интерес у любителей искусства и учёных всего мира.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lastRenderedPageBreak/>
        <w:t>Слайд 2. Некоторые ансамбли монументальной живописи пострадали при поздних перестройках и в годы Великой Отечественной Войны. Из строительных завалов удалось извлечь и затем собрать значительное число композиций.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Тема урока: «Монументальная живопись новгородских храмов».</w:t>
      </w:r>
    </w:p>
    <w:p w:rsidR="000F7EA6" w:rsidRPr="005D4FBF" w:rsidRDefault="000F7EA6" w:rsidP="000F7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Задание: Давайте соотнесем знакомые вам термины с определениями.</w:t>
      </w:r>
    </w:p>
    <w:p w:rsidR="000F7EA6" w:rsidRPr="005D4FBF" w:rsidRDefault="000F7EA6" w:rsidP="000F7E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Слайд3.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7EA6" w:rsidRPr="005D4FBF" w:rsidTr="006D79F9">
        <w:tc>
          <w:tcPr>
            <w:tcW w:w="4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 xml:space="preserve">1.Живопись                        </w:t>
            </w:r>
          </w:p>
        </w:tc>
        <w:tc>
          <w:tcPr>
            <w:tcW w:w="478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А) Изображение водяными красками по сырой штукатурке.</w:t>
            </w:r>
          </w:p>
        </w:tc>
      </w:tr>
      <w:tr w:rsidR="000F7EA6" w:rsidRPr="005D4FBF" w:rsidTr="006D79F9">
        <w:tc>
          <w:tcPr>
            <w:tcW w:w="4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2.Станковая живопись</w:t>
            </w:r>
          </w:p>
        </w:tc>
        <w:tc>
          <w:tcPr>
            <w:tcW w:w="478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Б) Это большие картины на внутренних или наружных стенах зданий (фрески, панно, мозаика).</w:t>
            </w:r>
          </w:p>
        </w:tc>
      </w:tr>
      <w:tr w:rsidR="000F7EA6" w:rsidRPr="005D4FBF" w:rsidTr="006D79F9">
        <w:trPr>
          <w:trHeight w:val="795"/>
        </w:trPr>
        <w:tc>
          <w:tcPr>
            <w:tcW w:w="4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3.Монументальная живопись</w:t>
            </w:r>
          </w:p>
        </w:tc>
        <w:tc>
          <w:tcPr>
            <w:tcW w:w="478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В) Произведение искусства, выполненное красками, нанесёнными на какую-либо твёрдую поверхность.</w:t>
            </w:r>
          </w:p>
        </w:tc>
      </w:tr>
      <w:tr w:rsidR="000F7EA6" w:rsidRPr="005D4FBF" w:rsidTr="006D79F9">
        <w:trPr>
          <w:trHeight w:val="453"/>
        </w:trPr>
        <w:tc>
          <w:tcPr>
            <w:tcW w:w="4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4.Фреска</w:t>
            </w:r>
          </w:p>
        </w:tc>
        <w:tc>
          <w:tcPr>
            <w:tcW w:w="478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Г) Картина на холсте, натянутом на подрамник и установленном на мольберте (станке).</w:t>
            </w:r>
          </w:p>
        </w:tc>
      </w:tr>
    </w:tbl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1785"/>
        <w:gridCol w:w="1406"/>
      </w:tblGrid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85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06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Проверим  ваши ответы.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4. Рассказ учителя. Как работали средневековые художники?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Мастера -  работали артелями - группа из 2-6 человек. В артели был главный мастер и его ученики. Мастера приступали к росписи храма после того как просыхали стены примерно через год после окончания строительства. Работа над росписью начиналась в апреле - мае и кончалась в августе</w:t>
      </w:r>
      <w:r w:rsidR="00AF7C4D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 xml:space="preserve">- сентябре. Художники начинали роспись с главы храма и алтарной апсиды, постепенно спускаясь вниз.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4. В 20 веке многие храмы были разрушены и фрески погибли. В ходе реставрационных работ только из одного храма Успения Богородицы </w:t>
      </w:r>
      <w:proofErr w:type="gramStart"/>
      <w:r w:rsidRPr="005D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FBF">
        <w:rPr>
          <w:rFonts w:ascii="Times New Roman" w:hAnsi="Times New Roman" w:cs="Times New Roman"/>
          <w:sz w:val="28"/>
          <w:szCs w:val="28"/>
        </w:rPr>
        <w:t>Волотовом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 xml:space="preserve"> поле из завалов извлечено более 1 млн</w:t>
      </w:r>
      <w:r w:rsidR="00AF7C4D" w:rsidRPr="005D4FBF">
        <w:rPr>
          <w:rFonts w:ascii="Times New Roman" w:hAnsi="Times New Roman" w:cs="Times New Roman"/>
          <w:sz w:val="28"/>
          <w:szCs w:val="28"/>
        </w:rPr>
        <w:t>.</w:t>
      </w:r>
      <w:r w:rsidRPr="005D4FBF">
        <w:rPr>
          <w:rFonts w:ascii="Times New Roman" w:hAnsi="Times New Roman" w:cs="Times New Roman"/>
          <w:sz w:val="28"/>
          <w:szCs w:val="28"/>
        </w:rPr>
        <w:t xml:space="preserve">  710 фрагментов живописи. До разрушения памятник имел 195 композиций. На сегодняшний день реставрируется 94 композиции.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5. За выдающийся вклад возрождения храма архитекторам – реставраторам Л.Е.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Красноречьеву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и Н.Н. Кузьминой присуждена государственная премия РФ 2004 г.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5. Работа в группах «Собери фреску. Я художник - реставратор». Собирается изображение, читается название, и определяется из какого храма фреска.</w:t>
      </w:r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1 группа.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Изображение «Святые целители Флор и Лавр». Собор Рождества Богородицы Антоньева монастыря</w:t>
      </w:r>
      <w:r w:rsidRPr="005D4FBF">
        <w:rPr>
          <w:rFonts w:ascii="Times New Roman" w:hAnsi="Times New Roman" w:cs="Times New Roman"/>
          <w:sz w:val="28"/>
          <w:szCs w:val="28"/>
        </w:rPr>
        <w:t>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="000F7EA6" w:rsidRPr="005D4FBF">
        <w:rPr>
          <w:rFonts w:ascii="Times New Roman" w:hAnsi="Times New Roman" w:cs="Times New Roman"/>
          <w:sz w:val="28"/>
          <w:szCs w:val="28"/>
        </w:rPr>
        <w:t>век.</w:t>
      </w:r>
      <w:proofErr w:type="gramEnd"/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 группа.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Изображение «Архангел Гавриил». Церковь Успения Богородицы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Волотовом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поле.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lastRenderedPageBreak/>
        <w:t>3 группа.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Изображение «Сретение». Церковь Успения Богородицы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Волотовом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поле.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4 группа.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Изображение «Рождество Христово».  Церковь Успения Богородицы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</w:rPr>
        <w:t>Волотовом</w:t>
      </w:r>
      <w:proofErr w:type="gram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поле.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</w:p>
    <w:p w:rsidR="000F7EA6" w:rsidRPr="005D4FBF" w:rsidRDefault="00AF7C4D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5 группа.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Изображение «Антоний Римлянин».   Собор Рождества Богородицы Антоньева монастыря</w:t>
      </w:r>
      <w:r w:rsidRPr="005D4FBF">
        <w:rPr>
          <w:rFonts w:ascii="Times New Roman" w:hAnsi="Times New Roman" w:cs="Times New Roman"/>
          <w:sz w:val="28"/>
          <w:szCs w:val="28"/>
        </w:rPr>
        <w:t>.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EA6" w:rsidRPr="005D4FB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D4FBF">
        <w:rPr>
          <w:rFonts w:ascii="Times New Roman" w:hAnsi="Times New Roman" w:cs="Times New Roman"/>
          <w:sz w:val="28"/>
          <w:szCs w:val="28"/>
        </w:rPr>
        <w:t>.</w:t>
      </w:r>
      <w:r w:rsidR="000F7EA6" w:rsidRPr="005D4FBF">
        <w:rPr>
          <w:rFonts w:ascii="Times New Roman" w:hAnsi="Times New Roman" w:cs="Times New Roman"/>
          <w:sz w:val="28"/>
          <w:szCs w:val="28"/>
        </w:rPr>
        <w:t>век.</w:t>
      </w:r>
      <w:proofErr w:type="gramEnd"/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6. Рефлексия. Подведение итогов урока.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Что мне было известно по данной теме?</w:t>
            </w: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Что нового я узнал?</w:t>
            </w:r>
          </w:p>
        </w:tc>
      </w:tr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7. Домашнее задание: Подготовить сообщение об изображении на собранной фреске.</w:t>
      </w:r>
    </w:p>
    <w:p w:rsidR="009B710A" w:rsidRDefault="009B710A" w:rsidP="009B7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EA6" w:rsidRPr="009B710A" w:rsidRDefault="00AF7C4D" w:rsidP="009B7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7EA6" w:rsidRPr="009B710A">
        <w:rPr>
          <w:rFonts w:ascii="Times New Roman" w:hAnsi="Times New Roman" w:cs="Times New Roman"/>
          <w:b/>
          <w:sz w:val="28"/>
          <w:szCs w:val="28"/>
        </w:rPr>
        <w:t>«История Новгородских монастырей в топографическом плане Новгорода и его окрестностей»</w:t>
      </w:r>
      <w:r w:rsidRPr="009B710A">
        <w:rPr>
          <w:rFonts w:ascii="Times New Roman" w:hAnsi="Times New Roman" w:cs="Times New Roman"/>
          <w:b/>
          <w:sz w:val="28"/>
          <w:szCs w:val="28"/>
        </w:rPr>
        <w:t>,</w:t>
      </w:r>
      <w:r w:rsidR="000F7EA6" w:rsidRPr="009B710A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AF7C4D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Цель урока: познакомить учащихся с историей Новгородских монастырей в топографическом плане Новгорода и его окрестностей, их значением   в духовной жизни и культуре города.     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Задачи:                                                                                                    Образовательная: 1. Дать учащимся представления об истории новгородских монастырей через топографический план Новгорода и его окрестностей; 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 Дать представления об изображении города на новгородских иконах;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3.  Дать представления о людях</w:t>
      </w:r>
      <w:r w:rsidR="00AF7C4D" w:rsidRPr="005D4FBF">
        <w:rPr>
          <w:rFonts w:ascii="Times New Roman" w:hAnsi="Times New Roman" w:cs="Times New Roman"/>
          <w:sz w:val="28"/>
          <w:szCs w:val="28"/>
        </w:rPr>
        <w:t>,</w:t>
      </w:r>
      <w:r w:rsidRPr="005D4FBF">
        <w:rPr>
          <w:rFonts w:ascii="Times New Roman" w:hAnsi="Times New Roman" w:cs="Times New Roman"/>
          <w:sz w:val="28"/>
          <w:szCs w:val="28"/>
        </w:rPr>
        <w:t xml:space="preserve"> которые внесли огромный вклад в возрождение монастырей.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: развивать нравственные качества личности, коммуникативные, информационные компетенции, творческие способности учащихся.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: воспитание у учащихся любви к своему Отечеству, уважению к историческому прошлому и настоящему родного города.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Формы работы учащихся: совместная, самостоятельная, практическая, групповая, индивидуальная.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Оборудование и материалы к уроку: компьютер,</w:t>
      </w:r>
      <w:r w:rsidR="005E4615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>проектор, экран, презентация,</w:t>
      </w:r>
      <w:r w:rsidR="005E4615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>материал для каждой группы: на плёнке – карта со значками монастырей и набор фотографий монастырей и храмов (современное состояние)</w:t>
      </w:r>
    </w:p>
    <w:p w:rsidR="000F7EA6" w:rsidRPr="005D4FBF" w:rsidRDefault="005E4615" w:rsidP="005E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План урока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Актуализация и мотивация знаний.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3.Беседа и объяснение нового материала (беседа с использованием презентации)       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4.Практическое задание «Путешествие по карте».                                                5.Рефлексия.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6.Объяснение домашнего задания.</w:t>
      </w:r>
    </w:p>
    <w:p w:rsidR="000F7EA6" w:rsidRPr="005D4FBF" w:rsidRDefault="00B53006" w:rsidP="00B5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Ход урока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F7EA6" w:rsidRPr="005D4FBF" w:rsidRDefault="000F7EA6" w:rsidP="000F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lastRenderedPageBreak/>
        <w:t>Организационное слово учителя. Проверка готовности детей к уроку.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Актуализация и мотивация знаний.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Мы живем в городе с многовековой православной культурой. Если пройти по улицам центральной части города, то мы видим большое количество храмов, но в древнем Новгороде были не только храмы, но и монастыри.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Ребята, обратите внимание, как называется тема нашего урока, как вы думаете, о чем мы будем с вами сегодня говорить? Определение темы урока.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Сообщение ученика (приготовленное заранее):</w:t>
      </w:r>
      <w:r w:rsidRPr="005D4FBF">
        <w:rPr>
          <w:rFonts w:ascii="Times New Roman" w:hAnsi="Times New Roman" w:cs="Times New Roman"/>
          <w:sz w:val="28"/>
          <w:szCs w:val="28"/>
        </w:rPr>
        <w:tab/>
        <w:t xml:space="preserve">Прекрасны и загадочны новгородские монастыри. Монастыри всегда представляли собой комплекс культовых, жилых и хозяйственных строений, как правило, заключённых в пределах замкнутой ограды. Каменные постройки соседствовали с </w:t>
      </w:r>
      <w:proofErr w:type="gramStart"/>
      <w:r w:rsidRPr="005D4FBF">
        <w:rPr>
          <w:rFonts w:ascii="Times New Roman" w:hAnsi="Times New Roman" w:cs="Times New Roman"/>
          <w:sz w:val="28"/>
          <w:szCs w:val="28"/>
        </w:rPr>
        <w:t>деревянными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, составляя в целом живописный ансамбль. Это были миниатюрные городки, окружённые садами и рощами.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3. Беседа и объяснение нового материала.</w:t>
      </w:r>
      <w:r w:rsidRPr="005D4FBF">
        <w:rPr>
          <w:rFonts w:ascii="Times New Roman" w:hAnsi="Times New Roman" w:cs="Times New Roman"/>
          <w:sz w:val="28"/>
          <w:szCs w:val="28"/>
        </w:rPr>
        <w:tab/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Обратите внимание на схему, на которой мы видим, что Новгород был окружён тремя рядами монастырей.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Работа по схеме.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Ответы учащихся. Первый ряд на расстоянии 2-3 км от города (Успенский в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Колмове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Нередецкий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.) Второй ряд, разместившийся на расстоянии 5-6 км от города, включал – Сырков,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Перынский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Ковалёвский,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Деревяницкий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. Третий ряд (в 10-12 км от города) составляли монастыри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Вяжи</w:t>
      </w:r>
      <w:r w:rsidR="00F3103F" w:rsidRPr="005D4FBF">
        <w:rPr>
          <w:rFonts w:ascii="Times New Roman" w:hAnsi="Times New Roman" w:cs="Times New Roman"/>
          <w:sz w:val="28"/>
          <w:szCs w:val="28"/>
        </w:rPr>
        <w:t>щ</w:t>
      </w:r>
      <w:r w:rsidRPr="005D4FB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Хутынский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Николо-Липенский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>, Троицкий.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Рассказ учителя с использованием презентации. В 16-17 веках на Руси получает распространение изображение монастырей, городов на иконах. Известно несколько икон, на которых показан древний Новгород.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F3103F" w:rsidRPr="005D4FBF">
        <w:rPr>
          <w:rFonts w:ascii="Times New Roman" w:hAnsi="Times New Roman" w:cs="Times New Roman"/>
          <w:sz w:val="28"/>
          <w:szCs w:val="28"/>
        </w:rPr>
        <w:t>Хутынская</w:t>
      </w:r>
      <w:proofErr w:type="spellEnd"/>
      <w:r w:rsidR="00F3103F" w:rsidRPr="005D4FBF">
        <w:rPr>
          <w:rFonts w:ascii="Times New Roman" w:hAnsi="Times New Roman" w:cs="Times New Roman"/>
          <w:sz w:val="28"/>
          <w:szCs w:val="28"/>
        </w:rPr>
        <w:t xml:space="preserve"> икона «Видение поно</w:t>
      </w:r>
      <w:r w:rsidRPr="005D4FBF">
        <w:rPr>
          <w:rFonts w:ascii="Times New Roman" w:hAnsi="Times New Roman" w:cs="Times New Roman"/>
          <w:sz w:val="28"/>
          <w:szCs w:val="28"/>
        </w:rPr>
        <w:t xml:space="preserve">маря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Тарасия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» находилась в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соборе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Хутынского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монастыря. Она написана на основе легенды 16 века. Однажды пономарю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Тарасию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пришлось быть в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соборе. Внезапно в паникадилах и светильниках зажглись свечи, собор наполнился благоуханием. И видит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Тарасий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что святой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поднимается из гроба, подходит к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Тарасию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и предлагает ему поднят</w:t>
      </w:r>
      <w:r w:rsidR="00F3103F" w:rsidRPr="005D4FBF">
        <w:rPr>
          <w:rFonts w:ascii="Times New Roman" w:hAnsi="Times New Roman" w:cs="Times New Roman"/>
          <w:sz w:val="28"/>
          <w:szCs w:val="28"/>
        </w:rPr>
        <w:t>ь</w:t>
      </w:r>
      <w:r w:rsidRPr="005D4FBF">
        <w:rPr>
          <w:rFonts w:ascii="Times New Roman" w:hAnsi="Times New Roman" w:cs="Times New Roman"/>
          <w:sz w:val="28"/>
          <w:szCs w:val="28"/>
        </w:rPr>
        <w:t xml:space="preserve">ся «на самый верх и увидеть страшную картину.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>2. Над Новгородом стало озеро Ильмень и готово его затопить. В городе пожар и мор. Эти события изображены на иконе. Третья Новгородская летопись подтверждает, что в 1508 году был мор в Великом Новгороде три осени подряд, умерло 15396 человек. В этом же году, как сообщает летописец, был и страшный пожар. Сгорело 3315 человек.</w:t>
      </w:r>
      <w:r w:rsidRPr="005D4FBF">
        <w:rPr>
          <w:rFonts w:ascii="Times New Roman" w:hAnsi="Times New Roman" w:cs="Times New Roman"/>
          <w:sz w:val="28"/>
          <w:szCs w:val="28"/>
        </w:rPr>
        <w:tab/>
      </w:r>
    </w:p>
    <w:p w:rsidR="000F7EA6" w:rsidRPr="005D4FBF" w:rsidRDefault="00F3103F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 3. Икона «Видение поно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маря </w:t>
      </w:r>
      <w:proofErr w:type="spellStart"/>
      <w:r w:rsidR="000F7EA6" w:rsidRPr="005D4FBF">
        <w:rPr>
          <w:rFonts w:ascii="Times New Roman" w:hAnsi="Times New Roman" w:cs="Times New Roman"/>
          <w:sz w:val="28"/>
          <w:szCs w:val="28"/>
        </w:rPr>
        <w:t>Тарасия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>»  Расскажите, каким представлен Новгород на иконе?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Ответы учащихся и совместное обобщение: середину и низ иконы занимает изображение Новгорода. Река Волхов переходит в огромную волну от разбушевавшегося Ильменя. Над городом огромная туча. Среди зданий поражённые болезнью люди. Подробно показаны стены, башни и храмы кремля. В северо-восточном углу кремля</w:t>
      </w:r>
      <w:r w:rsidRPr="005D4FBF">
        <w:rPr>
          <w:rFonts w:ascii="Times New Roman" w:hAnsi="Times New Roman" w:cs="Times New Roman"/>
          <w:sz w:val="28"/>
          <w:szCs w:val="28"/>
        </w:rPr>
        <w:tab/>
        <w:t xml:space="preserve"> сад.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lastRenderedPageBreak/>
        <w:t xml:space="preserve">Вывод. Изображение кремля на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Хутынской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иконе приводит нас к выводу, что кремль в конце 16-начале 17 века отличался богатством силуэта и многообразием архитектурных форм.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 xml:space="preserve">4. Известно и другое изображение кремля – на иконе под названием «Богоматерь Знамение с избранными святыми». Под изображением Божией Матери показан Новгородский кремль. Можно увидеть планировку и застройку кремля, его стены и башни, характер архитектуры отдельных сооружений. Учащиеся рассматривают фрагмент изображения кремля с иконы «Богоматерь Знамение с избранными святыми» и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прорись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с</w:t>
      </w:r>
      <w:r w:rsidR="00F3103F" w:rsidRPr="005D4FBF">
        <w:rPr>
          <w:rFonts w:ascii="Times New Roman" w:hAnsi="Times New Roman" w:cs="Times New Roman"/>
          <w:sz w:val="28"/>
          <w:szCs w:val="28"/>
        </w:rPr>
        <w:t>о</w:t>
      </w:r>
      <w:r w:rsidRPr="005D4FBF">
        <w:rPr>
          <w:rFonts w:ascii="Times New Roman" w:hAnsi="Times New Roman" w:cs="Times New Roman"/>
          <w:sz w:val="28"/>
          <w:szCs w:val="28"/>
        </w:rPr>
        <w:t xml:space="preserve"> Знаменской иконы. Середина 19 века (чертёж И.И.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>Кушнира).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Вывод. Это ценный документ, который раскрывает архитектурно - планировочные особенности зодчества того времени. </w:t>
      </w:r>
    </w:p>
    <w:p w:rsidR="00F3103F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5. К 1917 году из 62 монастырей Новгорода и окрестностей действующими оставались 14. Ущерб, принесённый монастырям в 1920-1930 годы и в годы Великой Отечественной войны, неисчислим и неисполним.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6. После освобождения Новгорода в 1944 году были созданы реставрационные мастерские, что позволило восстановить большую часть разрушенных монастырских построек.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7. Огромный вклад в возрождение новгородских памятников, в том числе и монастырей, внесли архитекторы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Л.М.Шуляк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Л.Е.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Красноречьев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Г.М.Штендер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Н.Н. Кузьмина.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Вопрос к учащимся: Почему так важно было восстановить, разрушенные монастыри и храмы?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4.Задание – «Путешествие на карте»</w:t>
      </w:r>
      <w:r w:rsidR="00F3103F" w:rsidRPr="005D4FBF">
        <w:rPr>
          <w:rFonts w:ascii="Times New Roman" w:hAnsi="Times New Roman" w:cs="Times New Roman"/>
          <w:sz w:val="28"/>
          <w:szCs w:val="28"/>
        </w:rPr>
        <w:t>.</w:t>
      </w:r>
      <w:r w:rsidRPr="005D4FBF">
        <w:rPr>
          <w:rFonts w:ascii="Times New Roman" w:hAnsi="Times New Roman" w:cs="Times New Roman"/>
          <w:sz w:val="28"/>
          <w:szCs w:val="28"/>
        </w:rPr>
        <w:t xml:space="preserve"> Работа в группах. Всего три группы.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Задание – разложить  фотографии на карте в соответствии с топографией, прочитать правильно название архитектурной постройки.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- </w:t>
      </w:r>
      <w:r w:rsidRPr="005D4FBF">
        <w:rPr>
          <w:rFonts w:ascii="Times New Roman" w:hAnsi="Times New Roman" w:cs="Times New Roman"/>
          <w:sz w:val="28"/>
          <w:szCs w:val="28"/>
        </w:rPr>
        <w:t>карта и фотографии: Покровский Зверин, Николаевский Белый, Свято-Духов, Двенадцати Апостолов на Пропастях, Рождества Богородицы Десятинный.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- </w:t>
      </w:r>
      <w:r w:rsidRPr="005D4FBF">
        <w:rPr>
          <w:rFonts w:ascii="Times New Roman" w:hAnsi="Times New Roman" w:cs="Times New Roman"/>
          <w:sz w:val="28"/>
          <w:szCs w:val="28"/>
        </w:rPr>
        <w:t xml:space="preserve">карта и фотографии: Рождества Богородицы Антониев, Успенский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Волотов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Спасо-Преображения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Ковалёво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Спасо-Преображения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Николаевский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Липенский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>.</w:t>
      </w:r>
    </w:p>
    <w:p w:rsidR="000F7EA6" w:rsidRPr="005D4FBF" w:rsidRDefault="00F3103F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3 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D4FBF">
        <w:rPr>
          <w:rFonts w:ascii="Times New Roman" w:hAnsi="Times New Roman" w:cs="Times New Roman"/>
          <w:sz w:val="28"/>
          <w:szCs w:val="28"/>
        </w:rPr>
        <w:t xml:space="preserve">- </w:t>
      </w:r>
      <w:r w:rsidR="000F7EA6" w:rsidRPr="005D4FBF">
        <w:rPr>
          <w:rFonts w:ascii="Times New Roman" w:hAnsi="Times New Roman" w:cs="Times New Roman"/>
          <w:sz w:val="28"/>
          <w:szCs w:val="28"/>
        </w:rPr>
        <w:t>карта и</w:t>
      </w:r>
      <w:r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фотографии: Николаевский </w:t>
      </w:r>
      <w:proofErr w:type="spellStart"/>
      <w:r w:rsidR="000F7EA6" w:rsidRPr="005D4FBF">
        <w:rPr>
          <w:rFonts w:ascii="Times New Roman" w:hAnsi="Times New Roman" w:cs="Times New Roman"/>
          <w:sz w:val="28"/>
          <w:szCs w:val="28"/>
        </w:rPr>
        <w:t>Вяжищский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>, Воскресенский</w:t>
      </w:r>
      <w:r w:rsidRPr="005D4FBF">
        <w:rPr>
          <w:rFonts w:ascii="Times New Roman" w:hAnsi="Times New Roman" w:cs="Times New Roman"/>
          <w:sz w:val="28"/>
          <w:szCs w:val="28"/>
        </w:rPr>
        <w:t>,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EA6" w:rsidRPr="005D4FBF">
        <w:rPr>
          <w:rFonts w:ascii="Times New Roman" w:hAnsi="Times New Roman" w:cs="Times New Roman"/>
          <w:sz w:val="28"/>
          <w:szCs w:val="28"/>
        </w:rPr>
        <w:t>Деревяницкий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>, Успенский</w:t>
      </w:r>
      <w:r w:rsidRPr="005D4FBF">
        <w:rPr>
          <w:rFonts w:ascii="Times New Roman" w:hAnsi="Times New Roman" w:cs="Times New Roman"/>
          <w:sz w:val="28"/>
          <w:szCs w:val="28"/>
        </w:rPr>
        <w:t>,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EA6" w:rsidRPr="005D4FBF">
        <w:rPr>
          <w:rFonts w:ascii="Times New Roman" w:hAnsi="Times New Roman" w:cs="Times New Roman"/>
          <w:sz w:val="28"/>
          <w:szCs w:val="28"/>
        </w:rPr>
        <w:t>Колмов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>, Юрьев, Троицкий</w:t>
      </w:r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Михаило-</w:t>
      </w:r>
      <w:r w:rsidR="000F7EA6" w:rsidRPr="005D4FBF">
        <w:rPr>
          <w:rFonts w:ascii="Times New Roman" w:hAnsi="Times New Roman" w:cs="Times New Roman"/>
          <w:sz w:val="28"/>
          <w:szCs w:val="28"/>
        </w:rPr>
        <w:t>Клопский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>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5.</w:t>
      </w:r>
      <w:r w:rsidR="00F3103F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 xml:space="preserve">Рефлексия. Подведение итогов урока.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Что мне было известно по данной теме?</w:t>
            </w: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BF">
              <w:rPr>
                <w:rFonts w:ascii="Times New Roman" w:hAnsi="Times New Roman" w:cs="Times New Roman"/>
                <w:sz w:val="28"/>
                <w:szCs w:val="28"/>
              </w:rPr>
              <w:t>Что нового я узнал?</w:t>
            </w:r>
          </w:p>
        </w:tc>
      </w:tr>
      <w:tr w:rsidR="000F7EA6" w:rsidRPr="005D4FBF" w:rsidTr="006D79F9"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7EA6" w:rsidRPr="005D4FBF" w:rsidRDefault="000F7EA6" w:rsidP="006D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6.Домашнее задание: подготовить сообщение о храмах и монастырях Новгорода и его окрестностей по выбору.</w:t>
      </w:r>
    </w:p>
    <w:p w:rsidR="005D4FBF" w:rsidRDefault="005D4FBF" w:rsidP="00F3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03F" w:rsidRPr="005D4FBF" w:rsidRDefault="00F3103F" w:rsidP="00F3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BF">
        <w:rPr>
          <w:rFonts w:ascii="Times New Roman" w:hAnsi="Times New Roman" w:cs="Times New Roman"/>
          <w:b/>
          <w:sz w:val="28"/>
          <w:szCs w:val="28"/>
        </w:rPr>
        <w:lastRenderedPageBreak/>
        <w:t>3.«Древнерусская архитектура. Устройство крестово-купольного храма», 6-7 класс</w:t>
      </w:r>
    </w:p>
    <w:p w:rsidR="00F3103F" w:rsidRPr="005D4FBF" w:rsidRDefault="00F3103F" w:rsidP="00F3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EA6" w:rsidRPr="005D4FBF" w:rsidRDefault="00F3103F" w:rsidP="00F3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Цель урока: формировать представление об архитектуре Руси и устройстве крестово-купольного храма на примере новгородского Георгиевского собора Юрьева монастыря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Задачи:</w:t>
      </w:r>
    </w:p>
    <w:p w:rsidR="000F7EA6" w:rsidRPr="005D4FBF" w:rsidRDefault="00F3103F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:</w:t>
      </w:r>
      <w:r w:rsidRPr="005D4FBF">
        <w:rPr>
          <w:rFonts w:ascii="Times New Roman" w:hAnsi="Times New Roman" w:cs="Times New Roman"/>
          <w:sz w:val="28"/>
          <w:szCs w:val="28"/>
        </w:rPr>
        <w:tab/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   познакомить учащихся с основами древнерусской архитектуры; дать общее представление о внешнем и внутреннем устройстве крестово-купольного храма.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: развивать навыки самостоятельных исследований, использование приобретённых знаний и умений в практической деятельности и повседневной жизни; развитие коммуникативно-речевых умений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B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>: воспитывать у детей духовное и эстетическое восприятие православной культуры, уважение к духовным и художественно-эстетическим традициям русского народа.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Формы работы учащихся: совместная, самостоятельная, практическая, групповая, индивидуальная.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Оборудование и материалы к уроку: компьютер, проектор, экран, презентация, материал для каждой группы: Схема устройства крестово-купольного храма, план крестово-купольного храма, рисунок с изображением храма.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 План урока.</w:t>
      </w:r>
      <w:r w:rsidRPr="005D4FBF">
        <w:rPr>
          <w:rFonts w:ascii="Times New Roman" w:hAnsi="Times New Roman" w:cs="Times New Roman"/>
          <w:sz w:val="28"/>
          <w:szCs w:val="28"/>
        </w:rPr>
        <w:tab/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1.Организационный момент.                                                                   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Актуализация и мотивация знаний.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3. Объяснение нового материала (беседа с использованием презентации)</w:t>
      </w:r>
      <w:r w:rsidR="00F3103F" w:rsidRPr="005D4FBF">
        <w:rPr>
          <w:rFonts w:ascii="Times New Roman" w:hAnsi="Times New Roman" w:cs="Times New Roman"/>
          <w:sz w:val="28"/>
          <w:szCs w:val="28"/>
        </w:rPr>
        <w:t>.</w:t>
      </w:r>
      <w:r w:rsidRPr="005D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4. Практическое задание «Назови и подпиши части храма. Дорисуй храм».                                                 5.Рефлексия.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6.Объяснение домашнего задания.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Организационное слово учителя. Проверка готовности детей к уроку.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 Актуализация и мотивация знаний.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1. Русь приняла от Византии сложившуюся православную культуру. Образцом для русских храмов стал крестово-купольный тип византийского храма. Храм - архитектурное сооружение, предназначенное для совершения богослужений и религиозных обрядов. Он отличается от обыкновенных зданий не только внутренним своим расположением, но и внешним видом.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3. Объяснение нового материала. Попробуем разобраться, как был устроен крестово-купольный храм.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2. Рассматриваем план храма: прямоугольный объём, центр разделён 4 столпами на 9 ячеек. Над центральной ячейкой на арках возвышается барабан с куполом. Колонны разделят храм на 3 нефа, центральный и два боковых. С </w:t>
      </w:r>
      <w:r w:rsidRPr="005D4FBF">
        <w:rPr>
          <w:rFonts w:ascii="Times New Roman" w:hAnsi="Times New Roman" w:cs="Times New Roman"/>
          <w:sz w:val="28"/>
          <w:szCs w:val="28"/>
        </w:rPr>
        <w:lastRenderedPageBreak/>
        <w:t>восточной стороны нефы заканчивались полукруглыми апсидами. Апсида могла быть одна центральная, но чаще устраивали 3 апсиды.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Первые храмы строились греками, но довольно быстро появились свои, русские  мастера.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Слайд 3. Рассмотрим изображение Георгиевского собора Юрьева монастыря (1119</w:t>
      </w:r>
      <w:r w:rsidR="006A2B60" w:rsidRPr="005D4FBF">
        <w:rPr>
          <w:rFonts w:ascii="Times New Roman" w:hAnsi="Times New Roman" w:cs="Times New Roman"/>
          <w:sz w:val="28"/>
          <w:szCs w:val="28"/>
        </w:rPr>
        <w:t>год</w:t>
      </w:r>
      <w:r w:rsidRPr="005D4FBF">
        <w:rPr>
          <w:rFonts w:ascii="Times New Roman" w:hAnsi="Times New Roman" w:cs="Times New Roman"/>
          <w:sz w:val="28"/>
          <w:szCs w:val="28"/>
        </w:rPr>
        <w:t>)</w:t>
      </w:r>
      <w:r w:rsidR="006A2B60" w:rsidRPr="005D4FBF">
        <w:rPr>
          <w:rFonts w:ascii="Times New Roman" w:hAnsi="Times New Roman" w:cs="Times New Roman"/>
          <w:sz w:val="28"/>
          <w:szCs w:val="28"/>
        </w:rPr>
        <w:t>. В основе -</w:t>
      </w:r>
      <w:r w:rsidRPr="005D4FBF">
        <w:rPr>
          <w:rFonts w:ascii="Times New Roman" w:hAnsi="Times New Roman" w:cs="Times New Roman"/>
          <w:sz w:val="28"/>
          <w:szCs w:val="28"/>
        </w:rPr>
        <w:t xml:space="preserve"> одноглавый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четырёхстолпный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 крестово-купольный храм. Мастер Пётр, построивший собор, добавил к основному объёму квадратную лестничную башню. Над башней добавил вторую главу и третью главу над хорами. Получился оригинальный трёхглавый собор. Собор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шестистолпный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трёхнефный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>, имеет три алтарных апсиды.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4. Практическое задание «Назови и подпиши части храма. Дорисуй храм». Учащимся выдаются листы с изображением храма.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Задание 1: Слушая рассказ учителя, подпишите на выданных вам листах части храма, о которых пойдет речь. 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Рассказ учителя. Главной внешней особенностью православного храма является его купольное завершение с водруженным на него православным крестом. Барабан - верхняя часть храма, служащая основанием для купола. Купол возвышается на барабане.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Отметьте на рисунках с храмом: купол, крест, барабан.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Портал</w:t>
      </w:r>
      <w:r w:rsidR="006A2B60" w:rsidRPr="005D4FBF">
        <w:rPr>
          <w:rFonts w:ascii="Times New Roman" w:hAnsi="Times New Roman" w:cs="Times New Roman"/>
          <w:sz w:val="28"/>
          <w:szCs w:val="28"/>
        </w:rPr>
        <w:t xml:space="preserve"> </w:t>
      </w:r>
      <w:r w:rsidRPr="005D4FBF">
        <w:rPr>
          <w:rFonts w:ascii="Times New Roman" w:hAnsi="Times New Roman" w:cs="Times New Roman"/>
          <w:sz w:val="28"/>
          <w:szCs w:val="28"/>
        </w:rPr>
        <w:t xml:space="preserve">- архитектурно оформленный вход в храм. Главный вход располагается с западной стороны. </w:t>
      </w:r>
      <w:proofErr w:type="gramStart"/>
      <w:r w:rsidRPr="005D4FBF">
        <w:rPr>
          <w:rFonts w:ascii="Times New Roman" w:hAnsi="Times New Roman" w:cs="Times New Roman"/>
          <w:sz w:val="28"/>
          <w:szCs w:val="28"/>
        </w:rPr>
        <w:t>Дополнительные входы могут быть с южной и северной сторон.</w:t>
      </w:r>
      <w:proofErr w:type="gramEnd"/>
      <w:r w:rsidRPr="005D4FBF">
        <w:rPr>
          <w:rFonts w:ascii="Times New Roman" w:hAnsi="Times New Roman" w:cs="Times New Roman"/>
          <w:sz w:val="28"/>
          <w:szCs w:val="28"/>
        </w:rPr>
        <w:t xml:space="preserve"> Снаружи, у входа в храм, крыльцо, площадка - паперть. Стены храма украшаются полукружиями - закомарами, которые переходят в лопатки - вертикальные узкие и плоские выступы на стене. Апсида - полукруглый выступ на восточной стороне храма, а перекрытие над апсидой в форме полукупола - </w:t>
      </w:r>
      <w:proofErr w:type="spellStart"/>
      <w:r w:rsidRPr="005D4FBF">
        <w:rPr>
          <w:rFonts w:ascii="Times New Roman" w:hAnsi="Times New Roman" w:cs="Times New Roman"/>
          <w:sz w:val="28"/>
          <w:szCs w:val="28"/>
        </w:rPr>
        <w:t>конха</w:t>
      </w:r>
      <w:proofErr w:type="spellEnd"/>
      <w:r w:rsidRPr="005D4FBF">
        <w:rPr>
          <w:rFonts w:ascii="Times New Roman" w:hAnsi="Times New Roman" w:cs="Times New Roman"/>
          <w:sz w:val="28"/>
          <w:szCs w:val="28"/>
        </w:rPr>
        <w:t>.</w:t>
      </w:r>
    </w:p>
    <w:p w:rsidR="000F7EA6" w:rsidRPr="005D4FBF" w:rsidRDefault="006A2B60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Отметьте на </w:t>
      </w:r>
      <w:r w:rsidR="000F7EA6" w:rsidRPr="005D4FBF">
        <w:rPr>
          <w:rFonts w:ascii="Times New Roman" w:hAnsi="Times New Roman" w:cs="Times New Roman"/>
          <w:sz w:val="28"/>
          <w:szCs w:val="28"/>
        </w:rPr>
        <w:t xml:space="preserve">рисунках с храмом: портал, паперть, закомары, лопатки, </w:t>
      </w:r>
      <w:proofErr w:type="spellStart"/>
      <w:r w:rsidR="000F7EA6" w:rsidRPr="005D4FBF">
        <w:rPr>
          <w:rFonts w:ascii="Times New Roman" w:hAnsi="Times New Roman" w:cs="Times New Roman"/>
          <w:sz w:val="28"/>
          <w:szCs w:val="28"/>
        </w:rPr>
        <w:t>конхи</w:t>
      </w:r>
      <w:proofErr w:type="spellEnd"/>
      <w:r w:rsidR="000F7EA6" w:rsidRPr="005D4FBF">
        <w:rPr>
          <w:rFonts w:ascii="Times New Roman" w:hAnsi="Times New Roman" w:cs="Times New Roman"/>
          <w:sz w:val="28"/>
          <w:szCs w:val="28"/>
        </w:rPr>
        <w:t xml:space="preserve">, апсиду.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Слайд 4.  Вот такой рисунок у вас должен получиться.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Задание 2: на листах, которые лежат у вас на партах с и</w:t>
      </w:r>
      <w:r w:rsidR="006A2B60" w:rsidRPr="005D4FBF">
        <w:rPr>
          <w:rFonts w:ascii="Times New Roman" w:hAnsi="Times New Roman" w:cs="Times New Roman"/>
          <w:sz w:val="28"/>
          <w:szCs w:val="28"/>
        </w:rPr>
        <w:t>зображением храма, дорисуйте не</w:t>
      </w:r>
      <w:r w:rsidRPr="005D4FBF">
        <w:rPr>
          <w:rFonts w:ascii="Times New Roman" w:hAnsi="Times New Roman" w:cs="Times New Roman"/>
          <w:sz w:val="28"/>
          <w:szCs w:val="28"/>
        </w:rPr>
        <w:t>достающие элементы храма.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5. Рефлексия. Что это означает?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1.Выступ здания полукруглый, гранёный. В христианских храмах этот выступ ориентирован на восток_______________________________________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2.Перекрытие в виде полукупола над апсидой__________________________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3.Этот элемент в виде цилиндра находится под куполом__________________________________________________________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 xml:space="preserve">4. Архитектурно оформленный вход в храм ____________________________ 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5.Наружные полукруглые завершения прясел ___________________________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BF">
        <w:rPr>
          <w:rFonts w:ascii="Times New Roman" w:hAnsi="Times New Roman" w:cs="Times New Roman"/>
          <w:sz w:val="28"/>
          <w:szCs w:val="28"/>
        </w:rPr>
        <w:t>6. Домашнее задание: Подготовить сообщение о внутреннем устройстве храма.</w:t>
      </w:r>
    </w:p>
    <w:p w:rsidR="000F7EA6" w:rsidRPr="005D4FBF" w:rsidRDefault="000F7EA6" w:rsidP="000F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 w:rsidP="000F7EA6">
      <w:pPr>
        <w:rPr>
          <w:rFonts w:ascii="Times New Roman" w:hAnsi="Times New Roman" w:cs="Times New Roman"/>
          <w:sz w:val="28"/>
          <w:szCs w:val="28"/>
        </w:rPr>
      </w:pPr>
    </w:p>
    <w:p w:rsidR="000F7EA6" w:rsidRPr="005D4FBF" w:rsidRDefault="000F7EA6">
      <w:pPr>
        <w:rPr>
          <w:rFonts w:ascii="Times New Roman" w:hAnsi="Times New Roman" w:cs="Times New Roman"/>
          <w:sz w:val="28"/>
          <w:szCs w:val="28"/>
        </w:rPr>
      </w:pPr>
    </w:p>
    <w:sectPr w:rsidR="000F7EA6" w:rsidRPr="005D4FBF" w:rsidSect="0050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A"/>
    <w:multiLevelType w:val="hybridMultilevel"/>
    <w:tmpl w:val="8B0CBE86"/>
    <w:lvl w:ilvl="0" w:tplc="117E79F0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B06056"/>
    <w:multiLevelType w:val="hybridMultilevel"/>
    <w:tmpl w:val="3D92565A"/>
    <w:lvl w:ilvl="0" w:tplc="31BAF908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234A5"/>
    <w:multiLevelType w:val="hybridMultilevel"/>
    <w:tmpl w:val="0BC4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00"/>
    <w:rsid w:val="000C554A"/>
    <w:rsid w:val="000F7EA6"/>
    <w:rsid w:val="001C0055"/>
    <w:rsid w:val="00440B48"/>
    <w:rsid w:val="005D4FBF"/>
    <w:rsid w:val="005E4615"/>
    <w:rsid w:val="006A2B60"/>
    <w:rsid w:val="008722F5"/>
    <w:rsid w:val="009B710A"/>
    <w:rsid w:val="00AB66BC"/>
    <w:rsid w:val="00AF7C4D"/>
    <w:rsid w:val="00B03400"/>
    <w:rsid w:val="00B53006"/>
    <w:rsid w:val="00B87C5E"/>
    <w:rsid w:val="00C12785"/>
    <w:rsid w:val="00CB23BE"/>
    <w:rsid w:val="00D529FF"/>
    <w:rsid w:val="00F3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A6"/>
    <w:pPr>
      <w:ind w:left="720"/>
      <w:contextualSpacing/>
    </w:pPr>
  </w:style>
  <w:style w:type="table" w:styleId="a4">
    <w:name w:val="Table Grid"/>
    <w:basedOn w:val="a1"/>
    <w:uiPriority w:val="59"/>
    <w:rsid w:val="000F7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A6"/>
    <w:pPr>
      <w:ind w:left="720"/>
      <w:contextualSpacing/>
    </w:pPr>
  </w:style>
  <w:style w:type="table" w:styleId="a4">
    <w:name w:val="Table Grid"/>
    <w:basedOn w:val="a1"/>
    <w:uiPriority w:val="59"/>
    <w:rsid w:val="000F7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kob_401</dc:creator>
  <cp:keywords/>
  <dc:description/>
  <cp:lastModifiedBy>Admin</cp:lastModifiedBy>
  <cp:revision>2</cp:revision>
  <dcterms:created xsi:type="dcterms:W3CDTF">2015-03-02T05:56:00Z</dcterms:created>
  <dcterms:modified xsi:type="dcterms:W3CDTF">2015-03-02T05:56:00Z</dcterms:modified>
</cp:coreProperties>
</file>